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FC61CB" w:rsidRDefault="00A6224E" w:rsidP="00FC61CB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6B0EC0">
        <w:rPr>
          <w:rFonts w:ascii="Times New Roman" w:hAnsi="Times New Roman"/>
          <w:b/>
          <w:sz w:val="28"/>
          <w:szCs w:val="28"/>
        </w:rPr>
        <w:t>DBTT2021-001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264356">
        <w:rPr>
          <w:rFonts w:ascii="Times New Roman" w:hAnsi="Times New Roman"/>
        </w:rPr>
        <w:t>2 izbový</w:t>
      </w:r>
      <w:r w:rsidR="00FC61CB">
        <w:rPr>
          <w:rFonts w:ascii="Times New Roman" w:hAnsi="Times New Roman"/>
        </w:rPr>
        <w:t xml:space="preserve"> byt v okrese Trnava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Služby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B0EC0">
        <w:rPr>
          <w:rFonts w:ascii="Times New Roman" w:hAnsi="Times New Roman"/>
        </w:rPr>
        <w:t>Zákazka na ktorú sa zákon nevz</w:t>
      </w:r>
      <w:r w:rsidR="00FC61CB">
        <w:rPr>
          <w:rFonts w:ascii="Times New Roman" w:hAnsi="Times New Roman"/>
        </w:rPr>
        <w:t>ťahuje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9812F4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E87B21">
        <w:t xml:space="preserve">         </w:t>
      </w:r>
      <w:r w:rsidR="00D66791" w:rsidRPr="00D66791">
        <w:t xml:space="preserve">písm. c) ZVO“ </w:t>
      </w:r>
      <w:r w:rsidR="00D66791">
        <w:t xml:space="preserve">(viď bod 3, kapitola 3.1 </w:t>
      </w:r>
      <w:proofErr w:type="spellStart"/>
      <w:r w:rsidR="00D66791">
        <w:t>JPpVO</w:t>
      </w:r>
      <w:proofErr w:type="spellEnd"/>
      <w:r w:rsidR="00D66791">
        <w:t>)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6"/>
        <w:gridCol w:w="1028"/>
        <w:gridCol w:w="1281"/>
        <w:gridCol w:w="1272"/>
        <w:gridCol w:w="1243"/>
        <w:gridCol w:w="1243"/>
        <w:gridCol w:w="92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Macko Vladimír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7C29E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e-</w:t>
            </w:r>
            <w:r w:rsidR="00BD2D93"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FOX reality, s.r.o.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Neoreal</w:t>
            </w:r>
            <w:proofErr w:type="spellEnd"/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Cák</w:t>
            </w:r>
            <w:proofErr w:type="spellEnd"/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Peter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9D7CE9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B63144" w:rsidRDefault="00BD2D93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B63144" w:rsidRDefault="00BD2D93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72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43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43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B63144" w:rsidRDefault="00BD2D93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Macko Vladimír</w:t>
            </w:r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r w:rsidR="0071615A" w:rsidRP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Malženice  36</w:t>
            </w:r>
            <w:r w:rsidR="0071615A" w:rsidRP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Malženice, byt Malženice 14, Malženice</w:t>
            </w:r>
          </w:p>
        </w:tc>
        <w:tc>
          <w:tcPr>
            <w:tcW w:w="155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6.8./16.8.2021</w:t>
            </w:r>
          </w:p>
        </w:tc>
        <w:tc>
          <w:tcPr>
            <w:tcW w:w="1559" w:type="dxa"/>
          </w:tcPr>
          <w:p w:rsidR="0071615A" w:rsidRDefault="0071615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7C29E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r w:rsidR="0026435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8,33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7C29E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FOX reality, </w:t>
            </w:r>
            <w:proofErr w:type="spellStart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Paulínska 24, Trnava, byt: </w:t>
            </w:r>
            <w:proofErr w:type="spellStart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Koniarekova</w:t>
            </w:r>
            <w:proofErr w:type="spellEnd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6.8./16.8.2021</w:t>
            </w:r>
          </w:p>
        </w:tc>
        <w:tc>
          <w:tcPr>
            <w:tcW w:w="1559" w:type="dxa"/>
          </w:tcPr>
          <w:p w:rsidR="0071615A" w:rsidRDefault="0071615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10,83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Neoreal</w:t>
            </w:r>
            <w:proofErr w:type="spellEnd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Mikovíniho</w:t>
            </w:r>
            <w:proofErr w:type="spellEnd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26, Trnava, byt: </w:t>
            </w:r>
            <w:proofErr w:type="spellStart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Halenárska</w:t>
            </w:r>
            <w:proofErr w:type="spellEnd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8.8./16.8.2021</w:t>
            </w:r>
          </w:p>
        </w:tc>
        <w:tc>
          <w:tcPr>
            <w:tcW w:w="1559" w:type="dxa"/>
          </w:tcPr>
          <w:p w:rsidR="0071615A" w:rsidRDefault="0071615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11,45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Cák</w:t>
            </w:r>
            <w:proofErr w:type="spellEnd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Peter</w:t>
            </w:r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J. </w:t>
            </w:r>
            <w:proofErr w:type="spellStart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Fándlyho</w:t>
            </w:r>
            <w:proofErr w:type="spellEnd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4, Trnava, byt: </w:t>
            </w:r>
            <w:proofErr w:type="spellStart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Kopánka</w:t>
            </w:r>
            <w:proofErr w:type="spellEnd"/>
            <w:r w:rsidR="0071615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2.8./16.8.2021</w:t>
            </w:r>
          </w:p>
        </w:tc>
        <w:tc>
          <w:tcPr>
            <w:tcW w:w="1559" w:type="dxa"/>
          </w:tcPr>
          <w:p w:rsidR="0071615A" w:rsidRDefault="0071615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bookmarkStart w:id="1" w:name="_GoBack"/>
            <w:bookmarkEnd w:id="1"/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14,22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9D7CE9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4356" w:rsidRPr="00B63144" w:rsidRDefault="00264356" w:rsidP="007D66D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64356" w:rsidRPr="00B63144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64356" w:rsidRPr="00B63144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264356" w:rsidRPr="00B63144" w:rsidRDefault="002643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A6224E" w:rsidRPr="00603D25" w:rsidRDefault="00A6224E" w:rsidP="00603D25">
      <w:pPr>
        <w:spacing w:before="120" w:after="0" w:line="360" w:lineRule="auto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Mailová komunikácia</w:t>
            </w:r>
          </w:p>
        </w:tc>
        <w:tc>
          <w:tcPr>
            <w:tcW w:w="2091" w:type="dxa"/>
          </w:tcPr>
          <w:p w:rsidR="00A6224E" w:rsidRPr="003A4DA5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3A4DA5" w:rsidRDefault="00B9667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500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8,33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3A4DA5" w:rsidRDefault="006155E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001-1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3A4DA5" w:rsidRDefault="007476A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520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10,83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3A4DA5" w:rsidRDefault="006155E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001-2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NEO real.sk</w:t>
            </w:r>
          </w:p>
        </w:tc>
        <w:tc>
          <w:tcPr>
            <w:tcW w:w="2091" w:type="dxa"/>
          </w:tcPr>
          <w:p w:rsidR="00A6224E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www.neoreal.sk</w:t>
            </w:r>
          </w:p>
        </w:tc>
        <w:tc>
          <w:tcPr>
            <w:tcW w:w="2091" w:type="dxa"/>
          </w:tcPr>
          <w:p w:rsidR="00A6224E" w:rsidRPr="003A4DA5" w:rsidRDefault="007476A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630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11,45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3A4DA5" w:rsidRDefault="006155E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001-3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603D25" w:rsidRPr="003A4DA5" w:rsidRDefault="003A4DA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www.bazos.sk</w:t>
            </w:r>
          </w:p>
        </w:tc>
        <w:tc>
          <w:tcPr>
            <w:tcW w:w="2091" w:type="dxa"/>
          </w:tcPr>
          <w:p w:rsidR="00603D25" w:rsidRPr="003A4DA5" w:rsidRDefault="007476AC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630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14,22</w:t>
            </w:r>
            <w:r w:rsidR="003A4DA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3A4DA5" w:rsidRDefault="006155E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001-4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9E0027" w:rsidRDefault="006155ED" w:rsidP="009E0027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6155ED" w:rsidRPr="006B0EC0" w:rsidRDefault="00A6224E" w:rsidP="006B0EC0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</w:t>
      </w:r>
      <w:r w:rsidR="006B0EC0">
        <w:rPr>
          <w:rFonts w:ascii="Times New Roman" w:hAnsi="Times New Roman"/>
        </w:rPr>
        <w:t xml:space="preserve">  </w:t>
      </w:r>
      <w:r w:rsidR="00365743" w:rsidRPr="006B0EC0">
        <w:rPr>
          <w:rFonts w:ascii="Times New Roman" w:hAnsi="Times New Roman"/>
        </w:rPr>
        <w:t xml:space="preserve"> </w:t>
      </w:r>
      <w:r w:rsidR="00CF79E3">
        <w:rPr>
          <w:rFonts w:ascii="Times New Roman" w:hAnsi="Times New Roman"/>
        </w:rPr>
        <w:t>V</w:t>
      </w:r>
      <w:r w:rsidR="009E0027" w:rsidRPr="006B0EC0">
        <w:rPr>
          <w:rFonts w:ascii="Times New Roman" w:hAnsi="Times New Roman"/>
        </w:rPr>
        <w:t>iď prílohy č.17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CF79E3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Macko Vladimír, Malženice  36, 919 29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20FE7">
        <w:rPr>
          <w:rFonts w:ascii="Times New Roman" w:hAnsi="Times New Roman"/>
        </w:rPr>
        <w:t>500</w:t>
      </w:r>
      <w:r w:rsidR="006E234A">
        <w:rPr>
          <w:rFonts w:ascii="Times New Roman" w:hAnsi="Times New Roman"/>
        </w:rPr>
        <w:t>€/</w:t>
      </w:r>
      <w:r w:rsidR="00520FE7">
        <w:rPr>
          <w:rFonts w:ascii="Times New Roman" w:hAnsi="Times New Roman"/>
        </w:rPr>
        <w:t>8,33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  <w:r w:rsidR="00520FE7">
        <w:rPr>
          <w:rFonts w:ascii="Times New Roman" w:hAnsi="Times New Roman"/>
        </w:rPr>
        <w:t xml:space="preserve"> zo dňa 18.8.2021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6E234A">
        <w:rPr>
          <w:rFonts w:ascii="Times New Roman" w:hAnsi="Times New Roman"/>
        </w:rPr>
        <w:t>1.9.2021-30.6.2023, Malženice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Trnava, 16.8.2021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69272A" w:rsidRDefault="0069272A" w:rsidP="00246B08">
      <w:pPr>
        <w:spacing w:before="120" w:after="120" w:line="240" w:lineRule="auto"/>
        <w:rPr>
          <w:rFonts w:ascii="Times New Roman" w:hAnsi="Times New Roman"/>
        </w:rPr>
      </w:pPr>
      <w:r w:rsidRPr="00246B08">
        <w:rPr>
          <w:rFonts w:ascii="Times New Roman" w:hAnsi="Times New Roman"/>
        </w:rPr>
        <w:t>Výzva na predkladanie ponúk</w:t>
      </w:r>
      <w:r w:rsidR="006B0EC0">
        <w:rPr>
          <w:rFonts w:ascii="Times New Roman" w:hAnsi="Times New Roman"/>
        </w:rPr>
        <w:t xml:space="preserve"> -</w:t>
      </w:r>
      <w:r w:rsidR="00246B08" w:rsidRPr="00246B08">
        <w:rPr>
          <w:rFonts w:ascii="Times New Roman" w:hAnsi="Times New Roman"/>
        </w:rPr>
        <w:t xml:space="preserve"> Výzva </w:t>
      </w:r>
      <w:r w:rsidR="00CF79E3">
        <w:rPr>
          <w:rFonts w:ascii="Times New Roman" w:hAnsi="Times New Roman"/>
        </w:rPr>
        <w:t>DBTT2021-</w:t>
      </w:r>
      <w:r w:rsidR="00246B08" w:rsidRPr="00246B08">
        <w:rPr>
          <w:rFonts w:ascii="Times New Roman" w:hAnsi="Times New Roman"/>
        </w:rPr>
        <w:t>001</w:t>
      </w:r>
    </w:p>
    <w:p w:rsidR="00246B08" w:rsidRDefault="00246B0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Zápisnica z </w:t>
      </w:r>
      <w:r w:rsidR="006B0EC0">
        <w:rPr>
          <w:rFonts w:ascii="Times New Roman" w:hAnsi="Times New Roman"/>
        </w:rPr>
        <w:t>vyhodnotenia ponúk - Zá</w:t>
      </w:r>
      <w:r>
        <w:rPr>
          <w:rFonts w:ascii="Times New Roman" w:hAnsi="Times New Roman"/>
        </w:rPr>
        <w:t xml:space="preserve">pisnica </w:t>
      </w:r>
      <w:r w:rsidR="00CF79E3">
        <w:rPr>
          <w:rFonts w:ascii="Times New Roman" w:hAnsi="Times New Roman"/>
        </w:rPr>
        <w:t>DBTT2021-</w:t>
      </w:r>
      <w:r>
        <w:rPr>
          <w:rFonts w:ascii="Times New Roman" w:hAnsi="Times New Roman"/>
        </w:rPr>
        <w:t>001</w:t>
      </w:r>
    </w:p>
    <w:p w:rsidR="006B0EC0" w:rsidRDefault="0086365B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Predložené cenové ponuky: Cenová ponuka</w:t>
      </w:r>
      <w:r w:rsidR="006B0EC0">
        <w:rPr>
          <w:rFonts w:ascii="Times New Roman" w:hAnsi="Times New Roman"/>
        </w:rPr>
        <w:t xml:space="preserve"> 001-1</w:t>
      </w:r>
    </w:p>
    <w:p w:rsidR="006B0EC0" w:rsidRDefault="006B0EC0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86365B">
        <w:rPr>
          <w:rFonts w:ascii="Times New Roman" w:hAnsi="Times New Roman"/>
        </w:rPr>
        <w:t>Cenová ponuka</w:t>
      </w:r>
      <w:r>
        <w:rPr>
          <w:rFonts w:ascii="Times New Roman" w:hAnsi="Times New Roman"/>
        </w:rPr>
        <w:t xml:space="preserve"> 001-2</w:t>
      </w:r>
    </w:p>
    <w:p w:rsidR="006B0EC0" w:rsidRDefault="006B0EC0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86365B">
        <w:rPr>
          <w:rFonts w:ascii="Times New Roman" w:hAnsi="Times New Roman"/>
        </w:rPr>
        <w:t>Cenová ponuka</w:t>
      </w:r>
      <w:r>
        <w:rPr>
          <w:rFonts w:ascii="Times New Roman" w:hAnsi="Times New Roman"/>
        </w:rPr>
        <w:t xml:space="preserve"> 001-3</w:t>
      </w:r>
    </w:p>
    <w:p w:rsidR="006B0EC0" w:rsidRDefault="006B0EC0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6365B">
        <w:rPr>
          <w:rFonts w:ascii="Times New Roman" w:hAnsi="Times New Roman"/>
        </w:rPr>
        <w:t xml:space="preserve">                              Cenová ponuka</w:t>
      </w:r>
      <w:r>
        <w:rPr>
          <w:rFonts w:ascii="Times New Roman" w:hAnsi="Times New Roman"/>
        </w:rPr>
        <w:t xml:space="preserve"> 001-4</w:t>
      </w:r>
    </w:p>
    <w:p w:rsidR="006B0EC0" w:rsidRDefault="006B0EC0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DBTT2021-001</w:t>
      </w:r>
    </w:p>
    <w:p w:rsidR="006B0EC0" w:rsidRDefault="006B0EC0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DBTT2021-001</w:t>
      </w:r>
    </w:p>
    <w:p w:rsidR="006B0EC0" w:rsidRDefault="006B0EC0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DBTT2021-001</w:t>
      </w:r>
    </w:p>
    <w:p w:rsidR="0086365B" w:rsidRDefault="0086365B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Čestné vyhlásenie DBTT2021-001</w:t>
      </w:r>
    </w:p>
    <w:p w:rsidR="0086365B" w:rsidRPr="00246B08" w:rsidRDefault="0086365B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CB" w:rsidRDefault="00322CCB" w:rsidP="00A6224E">
      <w:pPr>
        <w:spacing w:after="0" w:line="240" w:lineRule="auto"/>
      </w:pPr>
      <w:r>
        <w:separator/>
      </w:r>
    </w:p>
  </w:endnote>
  <w:endnote w:type="continuationSeparator" w:id="0">
    <w:p w:rsidR="00322CCB" w:rsidRDefault="00322CCB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CB" w:rsidRDefault="00322CCB" w:rsidP="00A6224E">
      <w:pPr>
        <w:spacing w:after="0" w:line="240" w:lineRule="auto"/>
      </w:pPr>
      <w:r>
        <w:separator/>
      </w:r>
    </w:p>
  </w:footnote>
  <w:footnote w:type="continuationSeparator" w:id="0">
    <w:p w:rsidR="00322CCB" w:rsidRDefault="00322CCB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24E"/>
    <w:rsid w:val="00246B08"/>
    <w:rsid w:val="00264356"/>
    <w:rsid w:val="00322CCB"/>
    <w:rsid w:val="00365743"/>
    <w:rsid w:val="003A4DA5"/>
    <w:rsid w:val="00520FE7"/>
    <w:rsid w:val="00563D50"/>
    <w:rsid w:val="005C3994"/>
    <w:rsid w:val="005F782B"/>
    <w:rsid w:val="00603D25"/>
    <w:rsid w:val="006155ED"/>
    <w:rsid w:val="0069272A"/>
    <w:rsid w:val="006B0EC0"/>
    <w:rsid w:val="006E234A"/>
    <w:rsid w:val="00700FDC"/>
    <w:rsid w:val="0071615A"/>
    <w:rsid w:val="007476AC"/>
    <w:rsid w:val="007C29EE"/>
    <w:rsid w:val="007D66D2"/>
    <w:rsid w:val="0086365B"/>
    <w:rsid w:val="009812F4"/>
    <w:rsid w:val="009E0027"/>
    <w:rsid w:val="00A6224E"/>
    <w:rsid w:val="00B55DD6"/>
    <w:rsid w:val="00B96672"/>
    <w:rsid w:val="00BC34BB"/>
    <w:rsid w:val="00BD2D93"/>
    <w:rsid w:val="00CE42A4"/>
    <w:rsid w:val="00CF79E3"/>
    <w:rsid w:val="00D54B30"/>
    <w:rsid w:val="00D66791"/>
    <w:rsid w:val="00DB5CD7"/>
    <w:rsid w:val="00DC3073"/>
    <w:rsid w:val="00E87B21"/>
    <w:rsid w:val="00ED2676"/>
    <w:rsid w:val="00F830C1"/>
    <w:rsid w:val="00FC61CB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DF45C-CF1F-4020-AB97-ED99683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9</cp:revision>
  <dcterms:created xsi:type="dcterms:W3CDTF">2021-09-30T08:24:00Z</dcterms:created>
  <dcterms:modified xsi:type="dcterms:W3CDTF">2022-04-04T11:48:00Z</dcterms:modified>
</cp:coreProperties>
</file>